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90" w:rsidRDefault="007A0E09" w:rsidP="007A0E09">
      <w:pPr>
        <w:jc w:val="center"/>
        <w:rPr>
          <w:rFonts w:ascii="Comic Sans MS" w:hAnsi="Comic Sans MS"/>
          <w:b/>
          <w:sz w:val="28"/>
          <w:szCs w:val="28"/>
        </w:rPr>
      </w:pPr>
      <w:r w:rsidRPr="007A0E09">
        <w:rPr>
          <w:rFonts w:ascii="Comic Sans MS" w:hAnsi="Comic Sans MS"/>
          <w:b/>
          <w:sz w:val="28"/>
          <w:szCs w:val="28"/>
        </w:rPr>
        <w:t>THE ARTS SOCIETY LEICESTER</w:t>
      </w:r>
    </w:p>
    <w:p w:rsidR="007A0E09" w:rsidRDefault="007A0E09" w:rsidP="007A0E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Chairman’s Report to Annual General Meeting</w:t>
      </w:r>
    </w:p>
    <w:p w:rsidR="0046255F" w:rsidRDefault="007A0E09" w:rsidP="007A0E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It has been without doubt a most difficult year for the society. As we </w:t>
      </w:r>
      <w:r w:rsidR="00526EB0">
        <w:rPr>
          <w:rFonts w:ascii="Comic Sans MS" w:hAnsi="Comic Sans MS"/>
        </w:rPr>
        <w:t xml:space="preserve">start </w:t>
      </w:r>
      <w:r>
        <w:rPr>
          <w:rFonts w:ascii="Comic Sans MS" w:hAnsi="Comic Sans MS"/>
        </w:rPr>
        <w:t xml:space="preserve">to experience the restrictions of the </w:t>
      </w:r>
      <w:r w:rsidR="00526EB0">
        <w:rPr>
          <w:rFonts w:ascii="Comic Sans MS" w:hAnsi="Comic Sans MS"/>
        </w:rPr>
        <w:t xml:space="preserve">second </w:t>
      </w:r>
      <w:r>
        <w:rPr>
          <w:rFonts w:ascii="Comic Sans MS" w:hAnsi="Comic Sans MS"/>
        </w:rPr>
        <w:t>l</w:t>
      </w:r>
      <w:r w:rsidR="00526EB0">
        <w:rPr>
          <w:rFonts w:ascii="Comic Sans MS" w:hAnsi="Comic Sans MS"/>
        </w:rPr>
        <w:t>ockdown, which began on 5 November, it</w:t>
      </w:r>
      <w:r>
        <w:rPr>
          <w:rFonts w:ascii="Comic Sans MS" w:hAnsi="Comic Sans MS"/>
        </w:rPr>
        <w:t xml:space="preserve"> is impossible to predict where the country, Leicestershire and Leicester, and the Arts Society Leicester might be in twelve months time.</w:t>
      </w:r>
      <w:r w:rsidR="0046255F">
        <w:rPr>
          <w:rFonts w:ascii="Comic Sans MS" w:hAnsi="Comic Sans MS"/>
        </w:rPr>
        <w:t xml:space="preserve"> </w:t>
      </w:r>
      <w:r w:rsidR="00DB338B">
        <w:rPr>
          <w:rFonts w:ascii="Comic Sans MS" w:hAnsi="Comic Sans MS"/>
        </w:rPr>
        <w:t xml:space="preserve">Society activities were cut off abruptly </w:t>
      </w:r>
      <w:r w:rsidR="00526EB0">
        <w:rPr>
          <w:rFonts w:ascii="Comic Sans MS" w:hAnsi="Comic Sans MS"/>
        </w:rPr>
        <w:t xml:space="preserve">in March </w:t>
      </w:r>
      <w:r w:rsidR="00DB338B">
        <w:rPr>
          <w:rFonts w:ascii="Comic Sans MS" w:hAnsi="Comic Sans MS"/>
        </w:rPr>
        <w:t xml:space="preserve">with the announcement of the </w:t>
      </w:r>
      <w:r w:rsidR="00526EB0">
        <w:rPr>
          <w:rFonts w:ascii="Comic Sans MS" w:hAnsi="Comic Sans MS"/>
        </w:rPr>
        <w:t xml:space="preserve">first </w:t>
      </w:r>
      <w:r w:rsidR="00DB338B">
        <w:rPr>
          <w:rFonts w:ascii="Comic Sans MS" w:hAnsi="Comic Sans MS"/>
        </w:rPr>
        <w:t xml:space="preserve">lockdown. </w:t>
      </w:r>
      <w:r w:rsidR="00526EB0">
        <w:rPr>
          <w:rFonts w:ascii="Comic Sans MS" w:hAnsi="Comic Sans MS"/>
        </w:rPr>
        <w:t xml:space="preserve">All lectures were cancelled as were visits and the three day holiday to Liverpool. </w:t>
      </w:r>
      <w:r w:rsidR="0046255F">
        <w:rPr>
          <w:rFonts w:ascii="Comic Sans MS" w:hAnsi="Comic Sans MS"/>
        </w:rPr>
        <w:t xml:space="preserve">The </w:t>
      </w:r>
      <w:r w:rsidR="00D12EE0">
        <w:rPr>
          <w:rFonts w:ascii="Comic Sans MS" w:hAnsi="Comic Sans MS"/>
        </w:rPr>
        <w:t>C</w:t>
      </w:r>
      <w:r w:rsidR="0046255F">
        <w:rPr>
          <w:rFonts w:ascii="Comic Sans MS" w:hAnsi="Comic Sans MS"/>
        </w:rPr>
        <w:t xml:space="preserve">hurch </w:t>
      </w:r>
      <w:r w:rsidR="00D12EE0">
        <w:rPr>
          <w:rFonts w:ascii="Comic Sans MS" w:hAnsi="Comic Sans MS"/>
        </w:rPr>
        <w:t>R</w:t>
      </w:r>
      <w:r w:rsidR="0046255F">
        <w:rPr>
          <w:rFonts w:ascii="Comic Sans MS" w:hAnsi="Comic Sans MS"/>
        </w:rPr>
        <w:t xml:space="preserve">ecorders, </w:t>
      </w:r>
      <w:r w:rsidR="00D12EE0">
        <w:rPr>
          <w:rFonts w:ascii="Comic Sans MS" w:hAnsi="Comic Sans MS"/>
        </w:rPr>
        <w:t>H</w:t>
      </w:r>
      <w:r w:rsidR="0046255F">
        <w:rPr>
          <w:rFonts w:ascii="Comic Sans MS" w:hAnsi="Comic Sans MS"/>
        </w:rPr>
        <w:t xml:space="preserve">eritage </w:t>
      </w:r>
      <w:r w:rsidR="00D12EE0">
        <w:rPr>
          <w:rFonts w:ascii="Comic Sans MS" w:hAnsi="Comic Sans MS"/>
        </w:rPr>
        <w:t>V</w:t>
      </w:r>
      <w:r w:rsidR="0046255F">
        <w:rPr>
          <w:rFonts w:ascii="Comic Sans MS" w:hAnsi="Comic Sans MS"/>
        </w:rPr>
        <w:t xml:space="preserve">olunteers and the </w:t>
      </w:r>
      <w:r w:rsidR="00D12EE0">
        <w:rPr>
          <w:rFonts w:ascii="Comic Sans MS" w:hAnsi="Comic Sans MS"/>
        </w:rPr>
        <w:t>C</w:t>
      </w:r>
      <w:r w:rsidR="0046255F">
        <w:rPr>
          <w:rFonts w:ascii="Comic Sans MS" w:hAnsi="Comic Sans MS"/>
        </w:rPr>
        <w:t xml:space="preserve">ommunity </w:t>
      </w:r>
      <w:r w:rsidR="00D12EE0">
        <w:rPr>
          <w:rFonts w:ascii="Comic Sans MS" w:hAnsi="Comic Sans MS"/>
        </w:rPr>
        <w:t>A</w:t>
      </w:r>
      <w:r w:rsidR="0046255F">
        <w:rPr>
          <w:rFonts w:ascii="Comic Sans MS" w:hAnsi="Comic Sans MS"/>
        </w:rPr>
        <w:t xml:space="preserve">rts </w:t>
      </w:r>
      <w:r w:rsidR="00D12EE0">
        <w:rPr>
          <w:rFonts w:ascii="Comic Sans MS" w:hAnsi="Comic Sans MS"/>
        </w:rPr>
        <w:t>G</w:t>
      </w:r>
      <w:r w:rsidR="0046255F">
        <w:rPr>
          <w:rFonts w:ascii="Comic Sans MS" w:hAnsi="Comic Sans MS"/>
        </w:rPr>
        <w:t xml:space="preserve">roup were unable to function. </w:t>
      </w:r>
    </w:p>
    <w:p w:rsidR="00526EB0" w:rsidRDefault="00526EB0" w:rsidP="007A0E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Despite this there have been some successes. </w:t>
      </w:r>
      <w:r w:rsidR="00C928DB">
        <w:rPr>
          <w:rFonts w:ascii="Comic Sans MS" w:hAnsi="Comic Sans MS"/>
        </w:rPr>
        <w:t xml:space="preserve">By fortunate timing, just before the first lockdown Ann Allsop and Lesley Davies organised a workshop where members created silk painted and 3D cards. </w:t>
      </w:r>
      <w:r>
        <w:rPr>
          <w:rFonts w:ascii="Comic Sans MS" w:hAnsi="Comic Sans MS"/>
        </w:rPr>
        <w:t xml:space="preserve">Nicky and Mike Drucquer </w:t>
      </w:r>
      <w:r w:rsidR="00E738DD">
        <w:rPr>
          <w:rFonts w:ascii="Comic Sans MS" w:hAnsi="Comic Sans MS"/>
        </w:rPr>
        <w:t>have produced</w:t>
      </w:r>
      <w:r>
        <w:rPr>
          <w:rFonts w:ascii="Comic Sans MS" w:hAnsi="Comic Sans MS"/>
        </w:rPr>
        <w:t xml:space="preserve"> a </w:t>
      </w:r>
      <w:r w:rsidR="00C928DB">
        <w:rPr>
          <w:rFonts w:ascii="Comic Sans MS" w:hAnsi="Comic Sans MS"/>
        </w:rPr>
        <w:t>Trail of Discovery</w:t>
      </w:r>
      <w:r>
        <w:rPr>
          <w:rFonts w:ascii="Comic Sans MS" w:hAnsi="Comic Sans MS"/>
        </w:rPr>
        <w:t xml:space="preserve"> at the Great Meeting Unitarian Chapel in the city centre. In October the </w:t>
      </w:r>
      <w:r w:rsidR="003A2B53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hurch </w:t>
      </w:r>
      <w:r w:rsidR="003A2B53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ecorders were able to hand over the completed record for Hoby church. </w:t>
      </w:r>
      <w:r w:rsidR="0046255F">
        <w:rPr>
          <w:rFonts w:ascii="Comic Sans MS" w:hAnsi="Comic Sans MS"/>
        </w:rPr>
        <w:t>Our</w:t>
      </w:r>
      <w:r>
        <w:rPr>
          <w:rFonts w:ascii="Comic Sans MS" w:hAnsi="Comic Sans MS"/>
        </w:rPr>
        <w:t xml:space="preserve"> thanks are due to Ann Lewis who </w:t>
      </w:r>
      <w:r w:rsidR="00D12EE0">
        <w:rPr>
          <w:rFonts w:ascii="Comic Sans MS" w:hAnsi="Comic Sans MS"/>
        </w:rPr>
        <w:t>compiled</w:t>
      </w:r>
      <w:r>
        <w:rPr>
          <w:rFonts w:ascii="Comic Sans MS" w:hAnsi="Comic Sans MS"/>
        </w:rPr>
        <w:t xml:space="preserve"> the final record and was able to hand it over </w:t>
      </w:r>
      <w:r w:rsidR="00FD1D5E">
        <w:rPr>
          <w:rFonts w:ascii="Comic Sans MS" w:hAnsi="Comic Sans MS"/>
        </w:rPr>
        <w:t xml:space="preserve">to </w:t>
      </w:r>
      <w:r w:rsidR="0046255F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</w:t>
      </w:r>
      <w:r w:rsidR="0046255F">
        <w:rPr>
          <w:rFonts w:ascii="Comic Sans MS" w:hAnsi="Comic Sans MS"/>
        </w:rPr>
        <w:t>church</w:t>
      </w:r>
      <w:r>
        <w:rPr>
          <w:rFonts w:ascii="Comic Sans MS" w:hAnsi="Comic Sans MS"/>
        </w:rPr>
        <w:t>.</w:t>
      </w:r>
      <w:r w:rsidR="0046255F">
        <w:rPr>
          <w:rFonts w:ascii="Comic Sans MS" w:hAnsi="Comic Sans MS"/>
        </w:rPr>
        <w:t xml:space="preserve"> </w:t>
      </w:r>
    </w:p>
    <w:p w:rsidR="00E738DD" w:rsidRDefault="00E738DD" w:rsidP="007A0E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Despite the difficulties brought about by the lockdown we have to plan for when we might </w:t>
      </w:r>
      <w:r w:rsidR="00C53A0C">
        <w:rPr>
          <w:rFonts w:ascii="Comic Sans MS" w:hAnsi="Comic Sans MS"/>
        </w:rPr>
        <w:t>be</w:t>
      </w:r>
      <w:r>
        <w:rPr>
          <w:rFonts w:ascii="Comic Sans MS" w:hAnsi="Comic Sans MS"/>
        </w:rPr>
        <w:t xml:space="preserve"> able to resume normal </w:t>
      </w:r>
      <w:r w:rsidR="00C53A0C">
        <w:rPr>
          <w:rFonts w:ascii="Comic Sans MS" w:hAnsi="Comic Sans MS"/>
        </w:rPr>
        <w:t>activities. Will Gilding is now extending the lecture programme running through to June 2021. Ann Allsop is planning a photographic competition with students from English Martyrs School to be held next summer</w:t>
      </w:r>
    </w:p>
    <w:p w:rsidR="0046255F" w:rsidRDefault="00C53A0C" w:rsidP="007A0E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have now held our second Zoom lecture with two more lectures to be held before the New Year.  The take up so far</w:t>
      </w:r>
      <w:r w:rsidR="0046255F">
        <w:rPr>
          <w:rFonts w:ascii="Comic Sans MS" w:hAnsi="Comic Sans MS"/>
        </w:rPr>
        <w:t xml:space="preserve"> has been encouraging and I urge those who have not yet joined a lecture meeting to do so.</w:t>
      </w:r>
    </w:p>
    <w:p w:rsidR="00830DE7" w:rsidRDefault="0046255F" w:rsidP="007A0E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Your committee has continued to function, albeit over Zoom. </w:t>
      </w:r>
      <w:r w:rsidR="00830DE7">
        <w:rPr>
          <w:rFonts w:ascii="Comic Sans MS" w:hAnsi="Comic Sans MS"/>
        </w:rPr>
        <w:t>For me as chairman it has been gratifying to see the commitment of the committee to ensure that the society will survive. I am grateful to them all and for the</w:t>
      </w:r>
      <w:r>
        <w:rPr>
          <w:rFonts w:ascii="Comic Sans MS" w:hAnsi="Comic Sans MS"/>
        </w:rPr>
        <w:t>ir</w:t>
      </w:r>
      <w:r w:rsidR="00830DE7">
        <w:rPr>
          <w:rFonts w:ascii="Comic Sans MS" w:hAnsi="Comic Sans MS"/>
        </w:rPr>
        <w:t xml:space="preserve"> agreement to stay on the committee to see the society through the present difficulties.</w:t>
      </w:r>
    </w:p>
    <w:p w:rsidR="00062703" w:rsidRDefault="00062703" w:rsidP="007A0E09">
      <w:pPr>
        <w:jc w:val="both"/>
        <w:rPr>
          <w:rFonts w:ascii="Comic Sans MS" w:hAnsi="Comic Sans MS"/>
        </w:rPr>
      </w:pPr>
    </w:p>
    <w:p w:rsidR="00062703" w:rsidRDefault="00062703" w:rsidP="00062703">
      <w:pPr>
        <w:rPr>
          <w:rFonts w:ascii="Lucida Handwriting" w:hAnsi="Lucida Handwriting"/>
          <w:b/>
        </w:rPr>
      </w:pPr>
      <w:r w:rsidRPr="00062703">
        <w:rPr>
          <w:rFonts w:ascii="Lucida Handwriting" w:hAnsi="Lucida Handwriting"/>
          <w:b/>
        </w:rPr>
        <w:t>Martin Wragg</w:t>
      </w:r>
    </w:p>
    <w:p w:rsidR="00062703" w:rsidRPr="007A0E09" w:rsidRDefault="00062703" w:rsidP="00062703">
      <w:pPr>
        <w:rPr>
          <w:rFonts w:ascii="Comic Sans MS" w:hAnsi="Comic Sans MS"/>
        </w:rPr>
      </w:pPr>
      <w:r>
        <w:rPr>
          <w:rFonts w:ascii="Comic Sans MS" w:hAnsi="Comic Sans MS"/>
        </w:rPr>
        <w:t>Chairman</w:t>
      </w:r>
      <w:r>
        <w:rPr>
          <w:rFonts w:ascii="Comic Sans MS" w:hAnsi="Comic Sans MS"/>
        </w:rPr>
        <w:br/>
      </w:r>
      <w:r w:rsidR="003013EB">
        <w:rPr>
          <w:rFonts w:ascii="Comic Sans MS" w:hAnsi="Comic Sans MS"/>
        </w:rPr>
        <w:t xml:space="preserve">10 </w:t>
      </w:r>
      <w:r w:rsidR="0046255F">
        <w:rPr>
          <w:rFonts w:ascii="Comic Sans MS" w:hAnsi="Comic Sans MS"/>
        </w:rPr>
        <w:t>November 2020</w:t>
      </w:r>
    </w:p>
    <w:sectPr w:rsidR="00062703" w:rsidRPr="007A0E09" w:rsidSect="00142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AC" w:rsidRDefault="00AB2FAC" w:rsidP="00830DE7">
      <w:pPr>
        <w:spacing w:after="0" w:line="240" w:lineRule="auto"/>
      </w:pPr>
      <w:r>
        <w:separator/>
      </w:r>
    </w:p>
  </w:endnote>
  <w:endnote w:type="continuationSeparator" w:id="0">
    <w:p w:rsidR="00AB2FAC" w:rsidRDefault="00AB2FAC" w:rsidP="0083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E9" w:rsidRDefault="009C75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E9" w:rsidRDefault="009C75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E9" w:rsidRDefault="009C7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AC" w:rsidRDefault="00AB2FAC" w:rsidP="00830DE7">
      <w:pPr>
        <w:spacing w:after="0" w:line="240" w:lineRule="auto"/>
      </w:pPr>
      <w:r>
        <w:separator/>
      </w:r>
    </w:p>
  </w:footnote>
  <w:footnote w:type="continuationSeparator" w:id="0">
    <w:p w:rsidR="00AB2FAC" w:rsidRDefault="00AB2FAC" w:rsidP="0083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E9" w:rsidRDefault="009C75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E7" w:rsidRDefault="00830D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E9" w:rsidRDefault="009C75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A0E09"/>
    <w:rsid w:val="00062703"/>
    <w:rsid w:val="000F203F"/>
    <w:rsid w:val="00126482"/>
    <w:rsid w:val="00142490"/>
    <w:rsid w:val="00266725"/>
    <w:rsid w:val="002B14F4"/>
    <w:rsid w:val="003013EB"/>
    <w:rsid w:val="003246C3"/>
    <w:rsid w:val="003A2B53"/>
    <w:rsid w:val="0046255F"/>
    <w:rsid w:val="0046659F"/>
    <w:rsid w:val="00526EB0"/>
    <w:rsid w:val="00582E12"/>
    <w:rsid w:val="005E7F8F"/>
    <w:rsid w:val="0061788B"/>
    <w:rsid w:val="007A0E09"/>
    <w:rsid w:val="00830DE7"/>
    <w:rsid w:val="00856E68"/>
    <w:rsid w:val="0094755B"/>
    <w:rsid w:val="009B300A"/>
    <w:rsid w:val="009C75E9"/>
    <w:rsid w:val="00AB2FAC"/>
    <w:rsid w:val="00BE5713"/>
    <w:rsid w:val="00C30258"/>
    <w:rsid w:val="00C53A0C"/>
    <w:rsid w:val="00C928DB"/>
    <w:rsid w:val="00CE35BA"/>
    <w:rsid w:val="00D12EE0"/>
    <w:rsid w:val="00DB338B"/>
    <w:rsid w:val="00E738DD"/>
    <w:rsid w:val="00EE7D5C"/>
    <w:rsid w:val="00F5524C"/>
    <w:rsid w:val="00FD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DE7"/>
  </w:style>
  <w:style w:type="paragraph" w:styleId="Footer">
    <w:name w:val="footer"/>
    <w:basedOn w:val="Normal"/>
    <w:link w:val="FooterChar"/>
    <w:uiPriority w:val="99"/>
    <w:semiHidden/>
    <w:unhideWhenUsed/>
    <w:rsid w:val="00830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dcterms:created xsi:type="dcterms:W3CDTF">2020-11-10T08:12:00Z</dcterms:created>
  <dcterms:modified xsi:type="dcterms:W3CDTF">2020-11-10T14:51:00Z</dcterms:modified>
</cp:coreProperties>
</file>